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center" w:leader="none" w:pos="4534"/>
          <w:tab w:val="left" w:leader="none" w:pos="5896"/>
        </w:tabs>
        <w:spacing w:line="276" w:lineRule="auto"/>
        <w:jc w:val="right"/>
        <w:rPr>
          <w:b w:val="1"/>
          <w:b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Załącznik nr 4 do SWZ</w:t>
      </w:r>
    </w:p>
    <w:p w:rsidR="00000000" w:rsidDel="00000000" w:rsidP="00000000" w:rsidRDefault="00000000" w:rsidRPr="00000000" w14:paraId="00000002">
      <w:pPr>
        <w:shd w:fill="ffffff" w:val="clear"/>
        <w:spacing w:before="240" w:line="276" w:lineRule="auto"/>
        <w:ind w:right="6"/>
        <w:jc w:val="center"/>
        <w:rPr>
          <w:b w:val="1"/>
          <w:bCs w:val="1"/>
        </w:rPr>
      </w:pPr>
      <w:bookmarkStart w:colFirst="0" w:colLast="0" w:name="_ju0c0nj36auw" w:id="0"/>
      <w:bookmarkEnd w:id="0"/>
      <w:r w:rsidDel="00000000" w:rsidR="00000000" w:rsidRPr="00000000">
        <w:rPr>
          <w:b w:val="1"/>
          <w:bCs w:val="1"/>
          <w:color w:val="000000"/>
          <w:rtl w:val="0"/>
        </w:rPr>
        <w:t xml:space="preserve">OŚWIADCZENIE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before="14" w:line="276" w:lineRule="auto"/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o którym mowa w art. 125 ust. 1 ustawy Pzp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Składając ofertę w postępowaniu o udzielenie zamówienia publicznego pn.:</w:t>
      </w:r>
      <w:r w:rsidDel="00000000" w:rsidR="00000000" w:rsidRPr="00000000">
        <w:rPr>
          <w:b w:val="1"/>
          <w:bCs w:val="1"/>
          <w:rtl w:val="0"/>
        </w:rPr>
        <w:t xml:space="preserve"> „</w:t>
      </w:r>
      <w:r w:rsidDel="00000000" w:rsidR="00000000" w:rsidRPr="00000000">
        <w:rPr>
          <w:b w:val="1"/>
          <w:bCs w:val="1"/>
          <w:i w:val="1"/>
          <w:iCs w:val="1"/>
          <w:rtl w:val="0"/>
        </w:rPr>
        <w:t xml:space="preserve">Remont dźwiękowego systemu ostrzegawczego – DSO</w:t>
      </w:r>
      <w:r w:rsidDel="00000000" w:rsidR="00000000" w:rsidRPr="00000000">
        <w:rPr>
          <w:b w:val="1"/>
          <w:bCs w:val="1"/>
          <w:rtl w:val="0"/>
        </w:rPr>
        <w:t xml:space="preserve">”, </w:t>
      </w:r>
      <w:r w:rsidDel="00000000" w:rsidR="00000000" w:rsidRPr="00000000">
        <w:rPr>
          <w:rtl w:val="0"/>
        </w:rPr>
        <w:t xml:space="preserve">nr postępowania </w:t>
      </w:r>
      <w:r w:rsidDel="00000000" w:rsidR="00000000" w:rsidRPr="00000000">
        <w:rPr>
          <w:b w:val="1"/>
          <w:bCs w:val="1"/>
          <w:rtl w:val="0"/>
        </w:rPr>
        <w:t xml:space="preserve">CK-03/200-03/26,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Ja/My:</w:t>
      </w:r>
    </w:p>
    <w:p w:rsidR="00000000" w:rsidDel="00000000" w:rsidP="00000000" w:rsidRDefault="00000000" w:rsidRPr="00000000" w14:paraId="00000007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8">
      <w:pPr>
        <w:spacing w:after="0" w:line="276" w:lineRule="auto"/>
        <w:jc w:val="center"/>
        <w:rPr>
          <w:i w:val="1"/>
          <w:iCs w:val="1"/>
          <w:sz w:val="18"/>
          <w:szCs w:val="18"/>
        </w:rPr>
      </w:pPr>
      <w:r w:rsidDel="00000000" w:rsidR="00000000" w:rsidRPr="00000000">
        <w:rPr>
          <w:i w:val="1"/>
          <w:iCs w:val="1"/>
          <w:sz w:val="18"/>
          <w:szCs w:val="18"/>
          <w:rtl w:val="0"/>
        </w:rPr>
        <w:t xml:space="preserve">(imię i nazwisko osoby/osób upoważnionej/-ych do reprezentowania)</w:t>
      </w:r>
    </w:p>
    <w:p w:rsidR="00000000" w:rsidDel="00000000" w:rsidP="00000000" w:rsidRDefault="00000000" w:rsidRPr="00000000" w14:paraId="00000009">
      <w:pPr>
        <w:spacing w:after="0" w:line="276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działając w imieniu i na rzecz:</w:t>
      </w:r>
    </w:p>
    <w:p w:rsidR="00000000" w:rsidDel="00000000" w:rsidP="00000000" w:rsidRDefault="00000000" w:rsidRPr="00000000" w14:paraId="0000000B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C">
      <w:pPr>
        <w:spacing w:line="276" w:lineRule="auto"/>
        <w:jc w:val="center"/>
        <w:rPr>
          <w:b w:val="1"/>
          <w:bCs w:val="1"/>
          <w:i w:val="1"/>
          <w:iCs w:val="1"/>
          <w:sz w:val="18"/>
          <w:szCs w:val="18"/>
        </w:rPr>
      </w:pPr>
      <w:r w:rsidDel="00000000" w:rsidR="00000000" w:rsidRPr="00000000">
        <w:rPr>
          <w:i w:val="1"/>
          <w:iCs w:val="1"/>
          <w:sz w:val="18"/>
          <w:szCs w:val="18"/>
          <w:rtl w:val="0"/>
        </w:rPr>
        <w:t xml:space="preserve">(nazwa Wykonawcy/ Wykonawcy wspólnie ubiegającego się o udzielenie zamówienia / Podmiotu udostępniającego zasoby)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spacing w:before="120" w:line="276" w:lineRule="auto"/>
        <w:ind w:right="-28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1"/>
        </w:numPr>
        <w:spacing w:after="0" w:line="276" w:lineRule="auto"/>
        <w:ind w:left="357" w:hanging="357"/>
        <w:jc w:val="both"/>
        <w:rPr/>
      </w:pPr>
      <w:r w:rsidDel="00000000" w:rsidR="00000000" w:rsidRPr="00000000">
        <w:rPr>
          <w:rtl w:val="0"/>
        </w:rPr>
        <w:t xml:space="preserve">oświadczam/-my, że ww. podmiot nie podlega wykluczeniu z postępowania na podstawie art. 108 ust. 1 ustawy z dnia 11 września 2019 r. Prawo zamówień publicznych*;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1"/>
        </w:numPr>
        <w:spacing w:after="0" w:line="276" w:lineRule="auto"/>
        <w:ind w:left="357" w:hanging="357"/>
        <w:jc w:val="both"/>
        <w:rPr/>
      </w:pPr>
      <w:r w:rsidDel="00000000" w:rsidR="00000000" w:rsidRPr="00000000">
        <w:rPr>
          <w:rtl w:val="0"/>
        </w:rPr>
        <w:t xml:space="preserve">oświadczam/-my, że wobec ww. podmiotu zachodzą przesłanki wykluczenia z postępowania określone w art. …………. ustawy Pzp. Jednocześnie oświadczam, że w związku z ww. okolicznością, podjąłem środki naprawcze, o których mowa w art. 110 ustawy Pzp, tj.: ………………………………………………………………………………………….…………………………………….……………*;</w:t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after="0" w:line="276" w:lineRule="auto"/>
        <w:ind w:left="357" w:hanging="357"/>
        <w:jc w:val="both"/>
        <w:rPr/>
      </w:pPr>
      <w:r w:rsidDel="00000000" w:rsidR="00000000" w:rsidRPr="00000000">
        <w:rPr>
          <w:rtl w:val="0"/>
        </w:rPr>
        <w:t xml:space="preserve">oświadczam/-my, że ww. podmiot spełnia warunki udziału w postępowaniu określone przez Zamawiającego w rozdz. 6 SWZ;**</w:t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1"/>
        </w:numPr>
        <w:spacing w:after="0" w:line="276" w:lineRule="auto"/>
        <w:ind w:left="357" w:hanging="357"/>
        <w:jc w:val="both"/>
        <w:rPr/>
      </w:pPr>
      <w:r w:rsidDel="00000000" w:rsidR="00000000" w:rsidRPr="00000000">
        <w:rPr>
          <w:rtl w:val="0"/>
        </w:rPr>
        <w:t xml:space="preserve">oświadczam/-my, że w celu potwierdzenia spełniania warunków udziału w postępowaniu, określonych przez Zamawiającego w SWZ, polegam na zdolnościach następujących podmiotów udostępniających zasoby ………………………….…… </w:t>
      </w:r>
      <w:r w:rsidDel="00000000" w:rsidR="00000000" w:rsidRPr="00000000">
        <w:rPr>
          <w:i w:val="1"/>
          <w:iCs w:val="1"/>
          <w:sz w:val="18"/>
          <w:szCs w:val="18"/>
          <w:rtl w:val="0"/>
        </w:rPr>
        <w:t xml:space="preserve">(podać nazwę/y podmiotu/ów)</w:t>
      </w:r>
      <w:r w:rsidDel="00000000" w:rsidR="00000000" w:rsidRPr="00000000">
        <w:rPr>
          <w:rtl w:val="0"/>
        </w:rPr>
        <w:t xml:space="preserve">, w następującym zakresie ……………………. </w:t>
      </w:r>
      <w:r w:rsidDel="00000000" w:rsidR="00000000" w:rsidRPr="00000000">
        <w:rPr>
          <w:i w:val="1"/>
          <w:iCs w:val="1"/>
          <w:sz w:val="18"/>
          <w:szCs w:val="18"/>
          <w:rtl w:val="0"/>
        </w:rPr>
        <w:t xml:space="preserve">(podać zakres udostępnianych zasobów)</w:t>
      </w:r>
      <w:r w:rsidDel="00000000" w:rsidR="00000000" w:rsidRPr="00000000">
        <w:rPr>
          <w:rtl w:val="0"/>
        </w:rPr>
        <w:t xml:space="preserve">; **</w:t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1"/>
        </w:numPr>
        <w:spacing w:after="0" w:line="276" w:lineRule="auto"/>
        <w:ind w:left="357" w:hanging="357"/>
        <w:jc w:val="both"/>
        <w:rPr/>
      </w:pPr>
      <w:r w:rsidDel="00000000" w:rsidR="00000000" w:rsidRPr="00000000">
        <w:rPr>
          <w:rtl w:val="0"/>
        </w:rPr>
        <w:t xml:space="preserve">oświadczam/-my, że ww. podmiot udostępniający zasoby spełnia warunki udziału w postępowaniu w zakresie, w jakim Wykonawca powołuje się na jego zasoby; ***</w:t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after="0" w:line="276" w:lineRule="auto"/>
        <w:ind w:left="357" w:hanging="357"/>
        <w:jc w:val="both"/>
        <w:rPr/>
      </w:pPr>
      <w:r w:rsidDel="00000000" w:rsidR="00000000" w:rsidRPr="00000000">
        <w:rPr>
          <w:rtl w:val="0"/>
        </w:rPr>
        <w:t xml:space="preserve">oświadczam/-my, że wszystkie informacje podane w powyższych oświadczeniach są aktualne i zgodne z prawdą oraz zostały przedstawione z pełną świadomością konsekwencji wprowadzenia Zamawiającego w błąd przy przedstawianiu informacji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spacing w:after="0" w:line="276" w:lineRule="auto"/>
        <w:ind w:left="357" w:hanging="357"/>
        <w:jc w:val="both"/>
        <w:rPr/>
      </w:pPr>
      <w:bookmarkStart w:colFirst="0" w:colLast="0" w:name="_1xdf9secjuts" w:id="1"/>
      <w:bookmarkEnd w:id="1"/>
      <w:r w:rsidDel="00000000" w:rsidR="00000000" w:rsidRPr="00000000">
        <w:rPr>
          <w:rtl w:val="0"/>
        </w:rPr>
        <w:t xml:space="preserve">oświadczam/-my, że ww. podmiot nie podlega wykluczeniu z postępowania na podstawie art. 7 ustawy z dnia 13 kwietnia 2022 r. o szczególnych rozwiązaniach w zakresie przeciwdziałania wspieraniu agresji na Ukrainę oraz służących ochronie bezpieczeństwa narodowego (t.j. Dz.U. z 2025 r. poz. 514).</w:t>
      </w:r>
    </w:p>
    <w:p w:rsidR="00000000" w:rsidDel="00000000" w:rsidP="00000000" w:rsidRDefault="00000000" w:rsidRPr="00000000" w14:paraId="00000015">
      <w:pPr>
        <w:tabs>
          <w:tab w:val="center" w:leader="none" w:pos="4536"/>
          <w:tab w:val="right" w:leader="none" w:pos="9072"/>
        </w:tabs>
        <w:spacing w:after="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ind w:left="-283.46456692913375" w:firstLine="0"/>
        <w:jc w:val="center"/>
        <w:rPr>
          <w:b w:val="1"/>
          <w:bCs w:val="1"/>
        </w:rPr>
      </w:pPr>
      <w:r w:rsidDel="00000000" w:rsidR="00000000" w:rsidRPr="00000000">
        <w:rPr>
          <w:rtl w:val="0"/>
        </w:rPr>
        <w:t xml:space="preserve">[DOKUMENT NALEŻY OPATRZYĆ PODPISEM ELEKTRONICZNYM, PODPISEM ZAUFANYM LUB PODPISEM OSOBISTYM]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1566"/>
          <w:tab w:val="left" w:leader="none" w:pos="2880"/>
          <w:tab w:val="left" w:leader="none" w:pos="4180"/>
        </w:tabs>
        <w:spacing w:before="158" w:line="276" w:lineRule="auto"/>
        <w:rPr/>
      </w:pPr>
      <w:r w:rsidDel="00000000" w:rsidR="00000000" w:rsidRPr="00000000">
        <w:rPr>
          <w:b w:val="1"/>
          <w:bCs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……………..…… dnia ………………….2026 r.</w:t>
      </w:r>
    </w:p>
    <w:p w:rsidR="00000000" w:rsidDel="00000000" w:rsidP="00000000" w:rsidRDefault="00000000" w:rsidRPr="00000000" w14:paraId="00000018">
      <w:pPr>
        <w:spacing w:after="0" w:line="276" w:lineRule="auto"/>
        <w:jc w:val="both"/>
        <w:rPr>
          <w:i w:val="1"/>
          <w:iCs w:val="1"/>
          <w:sz w:val="18"/>
          <w:szCs w:val="18"/>
        </w:rPr>
      </w:pPr>
      <w:r w:rsidDel="00000000" w:rsidR="00000000" w:rsidRPr="00000000">
        <w:rPr>
          <w:i w:val="1"/>
          <w:iCs w:val="1"/>
          <w:sz w:val="18"/>
          <w:szCs w:val="18"/>
          <w:rtl w:val="0"/>
        </w:rPr>
        <w:t xml:space="preserve">* - niepotrzebne skreślić</w:t>
      </w:r>
    </w:p>
    <w:p w:rsidR="00000000" w:rsidDel="00000000" w:rsidP="00000000" w:rsidRDefault="00000000" w:rsidRPr="00000000" w14:paraId="00000019">
      <w:pPr>
        <w:spacing w:after="0" w:line="276" w:lineRule="auto"/>
        <w:jc w:val="both"/>
        <w:rPr>
          <w:b w:val="1"/>
          <w:bCs w:val="1"/>
          <w:i w:val="1"/>
          <w:iCs w:val="1"/>
          <w:sz w:val="18"/>
          <w:szCs w:val="18"/>
        </w:rPr>
      </w:pPr>
      <w:r w:rsidDel="00000000" w:rsidR="00000000" w:rsidRPr="00000000">
        <w:rPr>
          <w:i w:val="1"/>
          <w:iCs w:val="1"/>
          <w:sz w:val="18"/>
          <w:szCs w:val="18"/>
          <w:rtl w:val="0"/>
        </w:rPr>
        <w:t xml:space="preserve">** - wypełnia tylko Wykonawca/ Wykonawca wspólnie ubiegający się o udzielenie zamówienia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jc w:val="both"/>
        <w:rPr>
          <w:i w:val="1"/>
          <w:iCs w:val="1"/>
          <w:sz w:val="18"/>
          <w:szCs w:val="18"/>
        </w:rPr>
      </w:pPr>
      <w:r w:rsidDel="00000000" w:rsidR="00000000" w:rsidRPr="00000000">
        <w:rPr>
          <w:i w:val="1"/>
          <w:iCs w:val="1"/>
          <w:sz w:val="18"/>
          <w:szCs w:val="18"/>
          <w:rtl w:val="0"/>
        </w:rPr>
        <w:t xml:space="preserve">*** - wypełnia tylko Podmiot udostępniający zasoby</w:t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6838" w:w="11906" w:orient="portrait"/>
      <w:pgMar w:bottom="679.8425196850417" w:top="1133.8582677165355" w:left="992.1259842519685" w:right="847.2047244094489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after="0" w:lineRule="auto"/>
      <w:rPr>
        <w:rFonts w:ascii="Tahoma" w:cs="Tahoma" w:eastAsia="Tahoma" w:hAnsi="Tahoma"/>
        <w:sz w:val="14"/>
        <w:szCs w:val="1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  <w:rtl w:val="0"/>
      </w:rPr>
      <w:t xml:space="preserve">Znak postępowania: </w:t>
    </w:r>
    <w:r w:rsidDel="00000000" w:rsidR="00000000" w:rsidRPr="00000000">
      <w:rPr>
        <w:b w:val="1"/>
        <w:bCs w:val="1"/>
        <w:rtl w:val="0"/>
      </w:rPr>
      <w:t xml:space="preserve">CK-03/200-03/26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  <w:tab w:val="center" w:leader="none" w:pos="2977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